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56" w:rsidRDefault="007E7463">
      <w:r>
        <w:rPr>
          <w:noProof/>
        </w:rPr>
        <w:drawing>
          <wp:inline distT="0" distB="0" distL="0" distR="0" wp14:anchorId="532DCE85" wp14:editId="1F58964A">
            <wp:extent cx="5676320" cy="5038725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918" cy="504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63" w:rsidRDefault="007E7463">
      <w:pPr>
        <w:rPr>
          <w:b/>
          <w:sz w:val="22"/>
        </w:rPr>
      </w:pPr>
      <w:proofErr w:type="spellStart"/>
      <w:r w:rsidRPr="00080F95">
        <w:rPr>
          <w:rFonts w:hint="eastAsia"/>
          <w:b/>
          <w:sz w:val="22"/>
          <w:highlight w:val="yellow"/>
        </w:rPr>
        <w:t>글로컬</w:t>
      </w:r>
      <w:proofErr w:type="spellEnd"/>
      <w:r w:rsidR="00080F95" w:rsidRPr="00080F95">
        <w:rPr>
          <w:rFonts w:hint="eastAsia"/>
          <w:b/>
          <w:sz w:val="22"/>
          <w:highlight w:val="yellow"/>
        </w:rPr>
        <w:t>4</w:t>
      </w:r>
      <w:r w:rsidRPr="00080F95">
        <w:rPr>
          <w:rFonts w:hint="eastAsia"/>
          <w:b/>
          <w:sz w:val="22"/>
          <w:highlight w:val="yellow"/>
        </w:rPr>
        <w:t xml:space="preserve">0%- </w:t>
      </w:r>
      <w:r w:rsidR="00080F95" w:rsidRPr="00080F95">
        <w:rPr>
          <w:rFonts w:hint="eastAsia"/>
          <w:b/>
          <w:sz w:val="22"/>
          <w:highlight w:val="yellow"/>
        </w:rPr>
        <w:t>2</w:t>
      </w:r>
      <w:r w:rsidRPr="00080F95">
        <w:rPr>
          <w:rFonts w:hint="eastAsia"/>
          <w:b/>
          <w:sz w:val="22"/>
          <w:highlight w:val="yellow"/>
        </w:rPr>
        <w:t xml:space="preserve"> questions</w:t>
      </w:r>
    </w:p>
    <w:p w:rsidR="007E7463" w:rsidRDefault="007E7463">
      <w:pPr>
        <w:rPr>
          <w:b/>
          <w:sz w:val="22"/>
        </w:rPr>
      </w:pPr>
      <w:proofErr w:type="gramStart"/>
      <w:r>
        <w:rPr>
          <w:rFonts w:hint="eastAsia"/>
          <w:b/>
          <w:sz w:val="22"/>
        </w:rPr>
        <w:t>ex</w:t>
      </w:r>
      <w:proofErr w:type="gramEnd"/>
      <w:r>
        <w:rPr>
          <w:rFonts w:hint="eastAsia"/>
          <w:b/>
          <w:sz w:val="22"/>
        </w:rPr>
        <w:t>) Students will be able to develop their intercultural competence</w:t>
      </w:r>
    </w:p>
    <w:p w:rsidR="007E7463" w:rsidRPr="007E7463" w:rsidRDefault="007E7463">
      <w:pPr>
        <w:rPr>
          <w:b/>
          <w:sz w:val="22"/>
        </w:rPr>
      </w:pPr>
      <w:proofErr w:type="gramStart"/>
      <w:r>
        <w:rPr>
          <w:rFonts w:hint="eastAsia"/>
          <w:b/>
          <w:sz w:val="22"/>
        </w:rPr>
        <w:t>ex</w:t>
      </w:r>
      <w:proofErr w:type="gramEnd"/>
      <w:r>
        <w:rPr>
          <w:rFonts w:hint="eastAsia"/>
          <w:b/>
          <w:sz w:val="22"/>
        </w:rPr>
        <w:t xml:space="preserve">) Students will be able to improve </w:t>
      </w:r>
      <w:r w:rsidRPr="007E7463">
        <w:rPr>
          <w:b/>
          <w:sz w:val="22"/>
        </w:rPr>
        <w:t>English as a global language</w:t>
      </w:r>
      <w:r>
        <w:rPr>
          <w:rFonts w:hint="eastAsia"/>
          <w:b/>
          <w:sz w:val="22"/>
        </w:rPr>
        <w:t xml:space="preserve"> </w:t>
      </w:r>
    </w:p>
    <w:p w:rsidR="007E7463" w:rsidRPr="007E7463" w:rsidRDefault="007E7463">
      <w:pPr>
        <w:rPr>
          <w:b/>
          <w:sz w:val="22"/>
        </w:rPr>
      </w:pPr>
    </w:p>
    <w:p w:rsidR="007E7463" w:rsidRDefault="007E7463">
      <w:pPr>
        <w:rPr>
          <w:b/>
          <w:sz w:val="22"/>
        </w:rPr>
      </w:pPr>
      <w:r w:rsidRPr="00080F95">
        <w:rPr>
          <w:rFonts w:hint="eastAsia"/>
          <w:b/>
          <w:sz w:val="22"/>
          <w:highlight w:val="yellow"/>
        </w:rPr>
        <w:t>소통</w:t>
      </w:r>
      <w:r w:rsidR="00080F95" w:rsidRPr="00080F95">
        <w:rPr>
          <w:rFonts w:hint="eastAsia"/>
          <w:b/>
          <w:sz w:val="22"/>
          <w:highlight w:val="yellow"/>
        </w:rPr>
        <w:t>6</w:t>
      </w:r>
      <w:r w:rsidRPr="00080F95">
        <w:rPr>
          <w:rFonts w:hint="eastAsia"/>
          <w:b/>
          <w:sz w:val="22"/>
          <w:highlight w:val="yellow"/>
        </w:rPr>
        <w:t xml:space="preserve">0%- </w:t>
      </w:r>
      <w:r w:rsidR="00080F95" w:rsidRPr="00080F95">
        <w:rPr>
          <w:rFonts w:hint="eastAsia"/>
          <w:b/>
          <w:sz w:val="22"/>
          <w:highlight w:val="yellow"/>
        </w:rPr>
        <w:t>3</w:t>
      </w:r>
      <w:r w:rsidRPr="00080F95">
        <w:rPr>
          <w:rFonts w:hint="eastAsia"/>
          <w:b/>
          <w:sz w:val="22"/>
          <w:highlight w:val="yellow"/>
        </w:rPr>
        <w:t xml:space="preserve"> questions</w:t>
      </w:r>
      <w:r w:rsidRPr="007E7463">
        <w:rPr>
          <w:rFonts w:hint="eastAsia"/>
          <w:b/>
          <w:sz w:val="22"/>
        </w:rPr>
        <w:t xml:space="preserve"> </w:t>
      </w:r>
      <w:r w:rsidR="00080F95">
        <w:rPr>
          <w:rFonts w:hint="eastAsia"/>
          <w:b/>
          <w:sz w:val="22"/>
        </w:rPr>
        <w:t xml:space="preserve"> </w:t>
      </w:r>
    </w:p>
    <w:p w:rsidR="00080F95" w:rsidRDefault="00080F95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ex)</w:t>
      </w:r>
      <w:r w:rsidRPr="007E7463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Students will be able to</w:t>
      </w:r>
      <w:r>
        <w:rPr>
          <w:rFonts w:hint="eastAsia"/>
          <w:b/>
          <w:sz w:val="22"/>
        </w:rPr>
        <w:t xml:space="preserve"> communicative competence</w:t>
      </w:r>
      <w:bookmarkStart w:id="0" w:name="_GoBack"/>
      <w:bookmarkEnd w:id="0"/>
    </w:p>
    <w:p w:rsidR="007E7463" w:rsidRDefault="007E7463">
      <w:pPr>
        <w:rPr>
          <w:b/>
          <w:sz w:val="22"/>
        </w:rPr>
      </w:pPr>
      <w:proofErr w:type="gramStart"/>
      <w:r>
        <w:rPr>
          <w:rFonts w:hint="eastAsia"/>
          <w:b/>
          <w:sz w:val="22"/>
        </w:rPr>
        <w:t>ex</w:t>
      </w:r>
      <w:proofErr w:type="gramEnd"/>
      <w:r>
        <w:rPr>
          <w:rFonts w:hint="eastAsia"/>
          <w:b/>
          <w:sz w:val="22"/>
        </w:rPr>
        <w:t>)</w:t>
      </w:r>
      <w:r w:rsidRPr="007E7463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Students will be able to utilize effective communication strategies</w:t>
      </w:r>
      <w:r w:rsidR="00A0572C">
        <w:rPr>
          <w:rFonts w:hint="eastAsia"/>
          <w:b/>
          <w:sz w:val="22"/>
        </w:rPr>
        <w:t xml:space="preserve"> in English</w:t>
      </w:r>
    </w:p>
    <w:p w:rsidR="007E7463" w:rsidRPr="007E7463" w:rsidRDefault="007E7463">
      <w:pPr>
        <w:rPr>
          <w:b/>
          <w:sz w:val="22"/>
        </w:rPr>
      </w:pPr>
      <w:r>
        <w:rPr>
          <w:rFonts w:hint="eastAsia"/>
          <w:b/>
          <w:sz w:val="22"/>
        </w:rPr>
        <w:t>ex)</w:t>
      </w:r>
      <w:r w:rsidRPr="007E7463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Students will be able to obtain interpersonal communication skills</w:t>
      </w:r>
      <w:r w:rsidR="00A0572C" w:rsidRPr="00A0572C">
        <w:rPr>
          <w:rFonts w:hint="eastAsia"/>
          <w:b/>
          <w:sz w:val="22"/>
        </w:rPr>
        <w:t xml:space="preserve"> </w:t>
      </w:r>
      <w:r w:rsidR="00A0572C">
        <w:rPr>
          <w:rFonts w:hint="eastAsia"/>
          <w:b/>
          <w:sz w:val="22"/>
        </w:rPr>
        <w:t>in English</w:t>
      </w:r>
    </w:p>
    <w:sectPr w:rsidR="007E7463" w:rsidRPr="007E74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3"/>
    <w:rsid w:val="00080F95"/>
    <w:rsid w:val="002E7F56"/>
    <w:rsid w:val="007E7463"/>
    <w:rsid w:val="00A0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74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74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74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7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2019-12-24T03:17:00Z</dcterms:created>
  <dcterms:modified xsi:type="dcterms:W3CDTF">2019-12-26T03:55:00Z</dcterms:modified>
</cp:coreProperties>
</file>