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F" w:rsidRPr="008518FF" w:rsidRDefault="008518FF" w:rsidP="008518FF">
      <w:pPr>
        <w:jc w:val="center"/>
        <w:rPr>
          <w:rFonts w:hint="eastAsia"/>
          <w:b/>
        </w:rPr>
      </w:pPr>
      <w:r w:rsidRPr="008518FF">
        <w:rPr>
          <w:rFonts w:hint="eastAsia"/>
          <w:b/>
        </w:rPr>
        <w:t>The Grammar-Translation Method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What are the goals?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What is the role of the teacher and student?</w:t>
      </w:r>
    </w:p>
    <w:p w:rsidR="008518FF" w:rsidRPr="008518FF" w:rsidRDefault="008518FF" w:rsidP="008518FF">
      <w:pPr>
        <w:numPr>
          <w:ilvl w:val="0"/>
          <w:numId w:val="4"/>
        </w:numPr>
      </w:pPr>
      <w:r w:rsidRPr="008518FF">
        <w:t>What are the characteristics of the teaching/learning process?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What is the nature of student-teacher/student-student interaction?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How is the language viewed?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What areas of langua</w:t>
      </w:r>
      <w:r w:rsidRPr="008518FF">
        <w:t>ge are emphasized</w:t>
      </w:r>
      <w:proofErr w:type="gramStart"/>
      <w:r w:rsidRPr="008518FF">
        <w:t>?/</w:t>
      </w:r>
      <w:proofErr w:type="gramEnd"/>
    </w:p>
    <w:p w:rsidR="008518FF" w:rsidRPr="008518FF" w:rsidRDefault="008518FF" w:rsidP="008518FF">
      <w:pPr>
        <w:pStyle w:val="a3"/>
        <w:numPr>
          <w:ilvl w:val="0"/>
          <w:numId w:val="4"/>
        </w:numPr>
        <w:ind w:leftChars="0"/>
      </w:pPr>
      <w:r w:rsidRPr="008518FF">
        <w:t>What language skills are emphasized?</w:t>
      </w:r>
    </w:p>
    <w:p w:rsidR="00000000" w:rsidRPr="008518FF" w:rsidRDefault="008518FF" w:rsidP="008518FF">
      <w:pPr>
        <w:numPr>
          <w:ilvl w:val="0"/>
          <w:numId w:val="4"/>
        </w:numPr>
      </w:pPr>
      <w:r w:rsidRPr="008518FF">
        <w:t>What is the role of the students’ native language?</w:t>
      </w:r>
    </w:p>
    <w:p w:rsidR="00000000" w:rsidRDefault="008518FF" w:rsidP="008518FF">
      <w:pPr>
        <w:numPr>
          <w:ilvl w:val="0"/>
          <w:numId w:val="4"/>
        </w:numPr>
        <w:rPr>
          <w:rFonts w:hint="eastAsia"/>
        </w:rPr>
      </w:pPr>
      <w:r w:rsidRPr="008518FF">
        <w:t>How does the teacher respond to student errors?</w:t>
      </w:r>
    </w:p>
    <w:p w:rsidR="008518FF" w:rsidRDefault="008518FF" w:rsidP="008518FF">
      <w:pPr>
        <w:rPr>
          <w:rFonts w:hint="eastAsia"/>
        </w:rPr>
      </w:pPr>
    </w:p>
    <w:p w:rsidR="008518FF" w:rsidRPr="008518FF" w:rsidRDefault="008518FF" w:rsidP="008518FF">
      <w:pPr>
        <w:jc w:val="center"/>
        <w:rPr>
          <w:b/>
        </w:rPr>
      </w:pPr>
      <w:r w:rsidRPr="008518FF">
        <w:rPr>
          <w:rFonts w:hint="eastAsia"/>
          <w:b/>
        </w:rPr>
        <w:t xml:space="preserve">The </w:t>
      </w:r>
      <w:r w:rsidRPr="008518FF">
        <w:rPr>
          <w:b/>
        </w:rPr>
        <w:t>Audio-lingual Method</w:t>
      </w:r>
    </w:p>
    <w:p w:rsidR="008518FF" w:rsidRPr="008518FF" w:rsidRDefault="008518FF" w:rsidP="008518FF">
      <w:pPr>
        <w:numPr>
          <w:ilvl w:val="0"/>
          <w:numId w:val="5"/>
        </w:numPr>
      </w:pPr>
      <w:r w:rsidRPr="008518FF">
        <w:t>What are the principles of the Audio-lingual Method?</w:t>
      </w:r>
    </w:p>
    <w:p w:rsidR="008518FF" w:rsidRPr="008518FF" w:rsidRDefault="008518FF" w:rsidP="008518FF">
      <w:pPr>
        <w:numPr>
          <w:ilvl w:val="0"/>
          <w:numId w:val="5"/>
        </w:numPr>
      </w:pPr>
      <w:r w:rsidRPr="008518FF">
        <w:t>What are the techniques used in class?</w:t>
      </w:r>
    </w:p>
    <w:p w:rsidR="008518FF" w:rsidRPr="008518FF" w:rsidRDefault="008518FF" w:rsidP="008518FF">
      <w:pPr>
        <w:numPr>
          <w:ilvl w:val="0"/>
          <w:numId w:val="5"/>
        </w:numPr>
      </w:pPr>
      <w:r w:rsidRPr="008518FF">
        <w:t>What is the role of the teacher/student?</w:t>
      </w:r>
    </w:p>
    <w:p w:rsidR="008518FF" w:rsidRPr="008518FF" w:rsidRDefault="008518FF" w:rsidP="008518FF">
      <w:pPr>
        <w:numPr>
          <w:ilvl w:val="0"/>
          <w:numId w:val="5"/>
        </w:numPr>
      </w:pPr>
      <w:r w:rsidRPr="008518FF">
        <w:t>What is the nature of interaction (teacher-student/student-student)?</w:t>
      </w:r>
    </w:p>
    <w:p w:rsidR="008518FF" w:rsidRPr="008518FF" w:rsidRDefault="008518FF" w:rsidP="008518FF">
      <w:pPr>
        <w:numPr>
          <w:ilvl w:val="0"/>
          <w:numId w:val="5"/>
        </w:numPr>
      </w:pPr>
      <w:r w:rsidRPr="008518FF">
        <w:t>What is the role of the students’ first language?</w:t>
      </w:r>
      <w:bookmarkStart w:id="0" w:name="_GoBack"/>
      <w:bookmarkEnd w:id="0"/>
    </w:p>
    <w:p w:rsidR="00A36E82" w:rsidRPr="008518FF" w:rsidRDefault="00A36E82"/>
    <w:sectPr w:rsidR="00A36E82" w:rsidRPr="008518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77"/>
    <w:multiLevelType w:val="hybridMultilevel"/>
    <w:tmpl w:val="EA7E9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6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AE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A7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0F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E1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3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6E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E71C13"/>
    <w:multiLevelType w:val="hybridMultilevel"/>
    <w:tmpl w:val="819A56D0"/>
    <w:lvl w:ilvl="0" w:tplc="EDCEA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82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85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AEC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EA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47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C4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67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ED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A76F81"/>
    <w:multiLevelType w:val="hybridMultilevel"/>
    <w:tmpl w:val="EFCC129A"/>
    <w:lvl w:ilvl="0" w:tplc="F2DA2B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03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02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3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3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25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CD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C9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03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C92666"/>
    <w:multiLevelType w:val="hybridMultilevel"/>
    <w:tmpl w:val="C29688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5D7BDB"/>
    <w:multiLevelType w:val="hybridMultilevel"/>
    <w:tmpl w:val="B680BB3A"/>
    <w:lvl w:ilvl="0" w:tplc="1D06F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6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AE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A7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0F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E1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3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6E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5"/>
    <w:rsid w:val="003B0E45"/>
    <w:rsid w:val="008518FF"/>
    <w:rsid w:val="00A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F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F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0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4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2016-05-20T08:47:00Z</dcterms:created>
  <dcterms:modified xsi:type="dcterms:W3CDTF">2016-05-20T10:16:00Z</dcterms:modified>
</cp:coreProperties>
</file>